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A0" w:rsidRDefault="00142E24">
      <w:pPr>
        <w:pStyle w:val="a3"/>
        <w:spacing w:before="65"/>
        <w:ind w:left="3063" w:right="3063"/>
        <w:jc w:val="center"/>
      </w:pPr>
      <w:r>
        <w:t>Согласие</w:t>
      </w:r>
    </w:p>
    <w:p w:rsidR="00E027A0" w:rsidRDefault="00142E24">
      <w:pPr>
        <w:pStyle w:val="a3"/>
        <w:spacing w:before="1"/>
        <w:ind w:left="3063" w:right="3066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</w:t>
      </w:r>
    </w:p>
    <w:p w:rsidR="00E027A0" w:rsidRDefault="00E027A0">
      <w:pPr>
        <w:pStyle w:val="a3"/>
        <w:spacing w:before="2"/>
        <w:ind w:left="0"/>
      </w:pPr>
    </w:p>
    <w:p w:rsidR="00E027A0" w:rsidRDefault="00142E24">
      <w:pPr>
        <w:pStyle w:val="a3"/>
        <w:tabs>
          <w:tab w:val="left" w:pos="9504"/>
        </w:tabs>
      </w:pPr>
      <w:r>
        <w:t>Я,</w:t>
      </w:r>
      <w:r>
        <w:rPr>
          <w:u w:val="single"/>
        </w:rPr>
        <w:tab/>
      </w:r>
      <w:r>
        <w:t>,</w:t>
      </w:r>
    </w:p>
    <w:p w:rsidR="00E027A0" w:rsidRDefault="00142E24">
      <w:pPr>
        <w:spacing w:before="42"/>
        <w:ind w:left="3063" w:right="236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E027A0" w:rsidRDefault="00142E24">
      <w:pPr>
        <w:pStyle w:val="a3"/>
        <w:tabs>
          <w:tab w:val="left" w:pos="9696"/>
        </w:tabs>
        <w:spacing w:before="33"/>
        <w:jc w:val="both"/>
      </w:pPr>
      <w:r>
        <w:t>проживающий(ая)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7A0" w:rsidRDefault="00142E24">
      <w:pPr>
        <w:pStyle w:val="a3"/>
        <w:tabs>
          <w:tab w:val="left" w:pos="2624"/>
          <w:tab w:val="left" w:pos="4412"/>
          <w:tab w:val="left" w:pos="7144"/>
        </w:tabs>
        <w:spacing w:before="41"/>
        <w:jc w:val="both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     </w:t>
      </w:r>
      <w:r>
        <w:rPr>
          <w:spacing w:val="3"/>
          <w:u w:val="single"/>
        </w:rPr>
        <w:t xml:space="preserve"> </w:t>
      </w:r>
      <w:r>
        <w:t>г.</w:t>
      </w:r>
    </w:p>
    <w:p w:rsidR="00E027A0" w:rsidRDefault="00142E24">
      <w:pPr>
        <w:pStyle w:val="a3"/>
        <w:spacing w:before="41" w:line="276" w:lineRule="auto"/>
        <w:ind w:right="99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«Федерация плавания Московской области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ФПМО</w:t>
      </w:r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паспорта,</w:t>
      </w:r>
      <w:r>
        <w:rPr>
          <w:spacing w:val="1"/>
        </w:rPr>
        <w:t xml:space="preserve"> </w:t>
      </w:r>
      <w:r>
        <w:t>адреса</w:t>
      </w:r>
      <w:r>
        <w:rPr>
          <w:spacing w:val="-57"/>
        </w:rPr>
        <w:t xml:space="preserve"> </w:t>
      </w:r>
      <w:r>
        <w:t>проживания, реквизитов документа, прочие сведения) в целях внесения в 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ФПМО, </w:t>
      </w:r>
      <w:bookmarkStart w:id="0" w:name="_GoBack"/>
      <w:bookmarkEnd w:id="0"/>
      <w:r>
        <w:t>ВФП,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мероприятии,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 обработки.</w:t>
      </w:r>
    </w:p>
    <w:p w:rsidR="00E027A0" w:rsidRDefault="00E027A0">
      <w:pPr>
        <w:pStyle w:val="a3"/>
        <w:spacing w:before="8"/>
        <w:ind w:left="0"/>
        <w:rPr>
          <w:sz w:val="27"/>
        </w:rPr>
      </w:pPr>
    </w:p>
    <w:p w:rsidR="00E027A0" w:rsidRDefault="00142E24">
      <w:pPr>
        <w:pStyle w:val="a3"/>
        <w:spacing w:line="276" w:lineRule="auto"/>
        <w:ind w:right="100" w:firstLine="707"/>
        <w:jc w:val="both"/>
      </w:pPr>
      <w:r>
        <w:t>Настоящее согласие предоставляется на осуществление любых действий в отношении</w:t>
      </w:r>
      <w:r>
        <w:rPr>
          <w:spacing w:val="1"/>
        </w:rPr>
        <w:t xml:space="preserve"> </w:t>
      </w:r>
      <w:r>
        <w:t>моих персональных данных, которые необходимы или желаемы для достижения 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 (об</w:t>
      </w:r>
      <w:r>
        <w:t>новление, изменение), использование, распространение (в том числе 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а также осуществление любых иных действий с персональными данными,</w:t>
      </w:r>
      <w:r>
        <w:rPr>
          <w:spacing w:val="1"/>
        </w:rPr>
        <w:t xml:space="preserve"> </w:t>
      </w:r>
      <w:r>
        <w:t>предусмотренных Феде</w:t>
      </w:r>
      <w:r>
        <w:t>ральным законом РФ от 27.07.2006 г. № 152-ФЗ «О персональных</w:t>
      </w:r>
      <w:r>
        <w:rPr>
          <w:spacing w:val="1"/>
        </w:rPr>
        <w:t xml:space="preserve"> </w:t>
      </w:r>
      <w:r>
        <w:t>данных».</w:t>
      </w:r>
    </w:p>
    <w:p w:rsidR="00E027A0" w:rsidRDefault="00E027A0">
      <w:pPr>
        <w:pStyle w:val="a3"/>
        <w:spacing w:before="7"/>
        <w:ind w:left="0"/>
        <w:rPr>
          <w:sz w:val="27"/>
        </w:rPr>
      </w:pPr>
    </w:p>
    <w:p w:rsidR="00E027A0" w:rsidRDefault="00142E24">
      <w:pPr>
        <w:pStyle w:val="a3"/>
        <w:spacing w:line="276" w:lineRule="auto"/>
        <w:ind w:right="108" w:firstLine="707"/>
        <w:jc w:val="both"/>
      </w:pPr>
      <w:r>
        <w:t>ФПМО</w:t>
      </w:r>
      <w:r>
        <w:rPr>
          <w:spacing w:val="1"/>
        </w:rPr>
        <w:t xml:space="preserve"> </w:t>
      </w:r>
      <w:r>
        <w:t>гарантирует,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РФ.</w:t>
      </w:r>
    </w:p>
    <w:p w:rsidR="00E027A0" w:rsidRDefault="00E027A0">
      <w:pPr>
        <w:pStyle w:val="a3"/>
        <w:spacing w:before="8"/>
        <w:ind w:left="0"/>
        <w:rPr>
          <w:sz w:val="27"/>
        </w:rPr>
      </w:pPr>
    </w:p>
    <w:p w:rsidR="00E027A0" w:rsidRDefault="00142E24">
      <w:pPr>
        <w:pStyle w:val="a3"/>
        <w:spacing w:line="276" w:lineRule="auto"/>
        <w:ind w:right="107" w:firstLine="707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неавтоматизированным</w:t>
      </w:r>
      <w:r>
        <w:rPr>
          <w:spacing w:val="-5"/>
        </w:rPr>
        <w:t xml:space="preserve"> </w:t>
      </w:r>
      <w:r>
        <w:t>и автоматизированным</w:t>
      </w:r>
      <w:r>
        <w:rPr>
          <w:spacing w:val="-3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обработки</w:t>
      </w:r>
    </w:p>
    <w:p w:rsidR="00E027A0" w:rsidRDefault="00142E24">
      <w:pPr>
        <w:pStyle w:val="a3"/>
        <w:spacing w:line="276" w:lineRule="auto"/>
        <w:ind w:right="103" w:firstLine="707"/>
        <w:jc w:val="both"/>
      </w:pPr>
      <w:r>
        <w:t>Согласие действует в течение 3 лет, а также на период хранения документации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E027A0" w:rsidRDefault="00E027A0">
      <w:pPr>
        <w:pStyle w:val="a3"/>
        <w:spacing w:before="6"/>
        <w:ind w:left="0"/>
        <w:rPr>
          <w:sz w:val="27"/>
        </w:rPr>
      </w:pPr>
    </w:p>
    <w:p w:rsidR="00E027A0" w:rsidRDefault="00142E24">
      <w:pPr>
        <w:pStyle w:val="a3"/>
        <w:spacing w:line="276" w:lineRule="auto"/>
        <w:ind w:right="105" w:firstLine="707"/>
        <w:jc w:val="both"/>
      </w:pPr>
      <w:r>
        <w:t xml:space="preserve">Я подтверждаю, что, давая согласие на обработку персональных данных, </w:t>
      </w:r>
      <w:r>
        <w:t>я действую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волей и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интересах.</w:t>
      </w:r>
    </w:p>
    <w:p w:rsidR="00E027A0" w:rsidRDefault="00E027A0">
      <w:pPr>
        <w:pStyle w:val="a3"/>
        <w:ind w:left="0"/>
        <w:rPr>
          <w:sz w:val="20"/>
        </w:rPr>
      </w:pPr>
    </w:p>
    <w:p w:rsidR="00E027A0" w:rsidRDefault="00E027A0">
      <w:pPr>
        <w:pStyle w:val="a3"/>
        <w:spacing w:before="1"/>
        <w:ind w:left="0"/>
        <w:rPr>
          <w:sz w:val="28"/>
        </w:rPr>
      </w:pPr>
    </w:p>
    <w:p w:rsidR="00E027A0" w:rsidRDefault="00142E24">
      <w:pPr>
        <w:pStyle w:val="a3"/>
        <w:tabs>
          <w:tab w:val="left" w:pos="2619"/>
          <w:tab w:val="left" w:pos="5058"/>
          <w:tab w:val="left" w:pos="9662"/>
        </w:tabs>
        <w:spacing w:before="90"/>
      </w:pPr>
      <w: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027A0">
      <w:type w:val="continuous"/>
      <w:pgSz w:w="11910" w:h="16840"/>
      <w:pgMar w:top="11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7A0"/>
    <w:rsid w:val="00142E24"/>
    <w:rsid w:val="00E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F61F"/>
  <w15:docId w15:val="{A9BD3B5C-14C0-4234-8F0E-7291CDE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ВФП</dc:creator>
  <cp:lastModifiedBy>Пользователь Windows</cp:lastModifiedBy>
  <cp:revision>3</cp:revision>
  <dcterms:created xsi:type="dcterms:W3CDTF">2022-05-17T09:33:00Z</dcterms:created>
  <dcterms:modified xsi:type="dcterms:W3CDTF">2022-05-17T09:36:00Z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